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6C" w:rsidRPr="00062F08" w:rsidRDefault="00BA02F7" w:rsidP="00062F08">
      <w:pPr>
        <w:jc w:val="center"/>
        <w:rPr>
          <w:rFonts w:ascii="Times New Roman" w:hAnsi="Times New Roman" w:cs="Times New Roman"/>
          <w:b/>
          <w:sz w:val="24"/>
          <w:szCs w:val="24"/>
        </w:rPr>
      </w:pPr>
      <w:bookmarkStart w:id="0" w:name="_GoBack"/>
      <w:bookmarkEnd w:id="0"/>
      <w:r w:rsidRPr="00062F08">
        <w:rPr>
          <w:rFonts w:ascii="Times New Roman" w:hAnsi="Times New Roman" w:cs="Times New Roman"/>
          <w:b/>
          <w:sz w:val="24"/>
          <w:szCs w:val="24"/>
        </w:rPr>
        <w:t>M</w:t>
      </w:r>
      <w:r w:rsidR="00B96A9E" w:rsidRPr="00062F08">
        <w:rPr>
          <w:rFonts w:ascii="Times New Roman" w:hAnsi="Times New Roman" w:cs="Times New Roman"/>
          <w:b/>
          <w:sz w:val="24"/>
          <w:szCs w:val="24"/>
        </w:rPr>
        <w:t>eeting with Ri</w:t>
      </w:r>
      <w:r w:rsidRPr="00062F08">
        <w:rPr>
          <w:rFonts w:ascii="Times New Roman" w:hAnsi="Times New Roman" w:cs="Times New Roman"/>
          <w:b/>
          <w:sz w:val="24"/>
          <w:szCs w:val="24"/>
        </w:rPr>
        <w:t xml:space="preserve">npoche on </w:t>
      </w:r>
      <w:proofErr w:type="spellStart"/>
      <w:r w:rsidRPr="00062F08">
        <w:rPr>
          <w:rFonts w:ascii="Times New Roman" w:hAnsi="Times New Roman" w:cs="Times New Roman"/>
          <w:b/>
          <w:sz w:val="24"/>
          <w:szCs w:val="24"/>
        </w:rPr>
        <w:t>Deothang</w:t>
      </w:r>
      <w:proofErr w:type="spellEnd"/>
      <w:r w:rsidRPr="00062F08">
        <w:rPr>
          <w:rFonts w:ascii="Times New Roman" w:hAnsi="Times New Roman" w:cs="Times New Roman"/>
          <w:b/>
          <w:sz w:val="24"/>
          <w:szCs w:val="24"/>
        </w:rPr>
        <w:t xml:space="preserve"> Curriculum</w:t>
      </w:r>
    </w:p>
    <w:p w:rsidR="00EF6C6C" w:rsidRPr="00062F08" w:rsidRDefault="00BA02F7" w:rsidP="00062F08">
      <w:pPr>
        <w:jc w:val="center"/>
        <w:rPr>
          <w:rFonts w:ascii="Times New Roman" w:hAnsi="Times New Roman" w:cs="Times New Roman"/>
          <w:i/>
          <w:sz w:val="24"/>
          <w:szCs w:val="24"/>
        </w:rPr>
      </w:pPr>
      <w:proofErr w:type="spellStart"/>
      <w:r w:rsidRPr="00062F08">
        <w:rPr>
          <w:rFonts w:ascii="Times New Roman" w:hAnsi="Times New Roman" w:cs="Times New Roman"/>
          <w:i/>
          <w:sz w:val="24"/>
          <w:szCs w:val="24"/>
        </w:rPr>
        <w:t>Deothang</w:t>
      </w:r>
      <w:proofErr w:type="spellEnd"/>
      <w:r w:rsidRPr="00062F08">
        <w:rPr>
          <w:rFonts w:ascii="Times New Roman" w:hAnsi="Times New Roman" w:cs="Times New Roman"/>
          <w:i/>
          <w:sz w:val="24"/>
          <w:szCs w:val="24"/>
        </w:rPr>
        <w:t xml:space="preserve"> Monastery, 4 March, 2010</w:t>
      </w:r>
      <w:r w:rsidR="00EF6C6C" w:rsidRPr="00062F08">
        <w:rPr>
          <w:rFonts w:ascii="Times New Roman" w:hAnsi="Times New Roman" w:cs="Times New Roman"/>
          <w:i/>
          <w:sz w:val="24"/>
          <w:szCs w:val="24"/>
        </w:rPr>
        <w:t>.</w:t>
      </w:r>
    </w:p>
    <w:p w:rsidR="00BA02F7" w:rsidRPr="00062F08" w:rsidRDefault="00BA02F7" w:rsidP="00062F08">
      <w:pPr>
        <w:jc w:val="center"/>
        <w:rPr>
          <w:rFonts w:ascii="Times New Roman" w:hAnsi="Times New Roman" w:cs="Times New Roman"/>
          <w:i/>
          <w:sz w:val="24"/>
          <w:szCs w:val="24"/>
        </w:rPr>
      </w:pPr>
      <w:r w:rsidRPr="00062F08">
        <w:rPr>
          <w:rFonts w:ascii="Times New Roman" w:hAnsi="Times New Roman" w:cs="Times New Roman"/>
          <w:i/>
          <w:sz w:val="24"/>
          <w:szCs w:val="24"/>
        </w:rPr>
        <w:t xml:space="preserve">Present: Dzongsar Khyentse Rinpoche, </w:t>
      </w:r>
      <w:proofErr w:type="spellStart"/>
      <w:r w:rsidRPr="00062F08">
        <w:rPr>
          <w:rFonts w:ascii="Times New Roman" w:hAnsi="Times New Roman" w:cs="Times New Roman"/>
          <w:i/>
          <w:sz w:val="24"/>
          <w:szCs w:val="24"/>
        </w:rPr>
        <w:t>Drubgyud</w:t>
      </w:r>
      <w:proofErr w:type="spellEnd"/>
      <w:r w:rsidRPr="00062F08">
        <w:rPr>
          <w:rFonts w:ascii="Times New Roman" w:hAnsi="Times New Roman" w:cs="Times New Roman"/>
          <w:i/>
          <w:sz w:val="24"/>
          <w:szCs w:val="24"/>
        </w:rPr>
        <w:t xml:space="preserve"> </w:t>
      </w:r>
      <w:proofErr w:type="spellStart"/>
      <w:r w:rsidRPr="00062F08">
        <w:rPr>
          <w:rFonts w:ascii="Times New Roman" w:hAnsi="Times New Roman" w:cs="Times New Roman"/>
          <w:i/>
          <w:sz w:val="24"/>
          <w:szCs w:val="24"/>
        </w:rPr>
        <w:t>Tenzin</w:t>
      </w:r>
      <w:proofErr w:type="spellEnd"/>
      <w:r w:rsidRPr="00062F08">
        <w:rPr>
          <w:rFonts w:ascii="Times New Roman" w:hAnsi="Times New Roman" w:cs="Times New Roman"/>
          <w:i/>
          <w:sz w:val="24"/>
          <w:szCs w:val="24"/>
        </w:rPr>
        <w:t xml:space="preserve"> Rinpoche, </w:t>
      </w:r>
      <w:proofErr w:type="spellStart"/>
      <w:r w:rsidRPr="00062F08">
        <w:rPr>
          <w:rFonts w:ascii="Times New Roman" w:hAnsi="Times New Roman" w:cs="Times New Roman"/>
          <w:i/>
          <w:sz w:val="24"/>
          <w:szCs w:val="24"/>
        </w:rPr>
        <w:t>Khenpo</w:t>
      </w:r>
      <w:proofErr w:type="spellEnd"/>
      <w:r w:rsidRPr="00062F08">
        <w:rPr>
          <w:rFonts w:ascii="Times New Roman" w:hAnsi="Times New Roman" w:cs="Times New Roman"/>
          <w:i/>
          <w:sz w:val="24"/>
          <w:szCs w:val="24"/>
        </w:rPr>
        <w:t xml:space="preserve"> </w:t>
      </w:r>
      <w:proofErr w:type="spellStart"/>
      <w:r w:rsidRPr="00062F08">
        <w:rPr>
          <w:rFonts w:ascii="Times New Roman" w:hAnsi="Times New Roman" w:cs="Times New Roman"/>
          <w:i/>
          <w:sz w:val="24"/>
          <w:szCs w:val="24"/>
        </w:rPr>
        <w:t>Sonam</w:t>
      </w:r>
      <w:proofErr w:type="spellEnd"/>
      <w:r w:rsidRPr="00062F08">
        <w:rPr>
          <w:rFonts w:ascii="Times New Roman" w:hAnsi="Times New Roman" w:cs="Times New Roman"/>
          <w:i/>
          <w:sz w:val="24"/>
          <w:szCs w:val="24"/>
        </w:rPr>
        <w:t xml:space="preserve"> </w:t>
      </w:r>
      <w:proofErr w:type="spellStart"/>
      <w:r w:rsidRPr="00062F08">
        <w:rPr>
          <w:rFonts w:ascii="Times New Roman" w:hAnsi="Times New Roman" w:cs="Times New Roman"/>
          <w:i/>
          <w:sz w:val="24"/>
          <w:szCs w:val="24"/>
        </w:rPr>
        <w:t>Tashi</w:t>
      </w:r>
      <w:proofErr w:type="spellEnd"/>
      <w:r w:rsidRPr="00062F08">
        <w:rPr>
          <w:rFonts w:ascii="Times New Roman" w:hAnsi="Times New Roman" w:cs="Times New Roman"/>
          <w:i/>
          <w:sz w:val="24"/>
          <w:szCs w:val="24"/>
        </w:rPr>
        <w:t xml:space="preserve">, Pema </w:t>
      </w:r>
      <w:proofErr w:type="spellStart"/>
      <w:r w:rsidRPr="00062F08">
        <w:rPr>
          <w:rFonts w:ascii="Times New Roman" w:hAnsi="Times New Roman" w:cs="Times New Roman"/>
          <w:i/>
          <w:sz w:val="24"/>
          <w:szCs w:val="24"/>
        </w:rPr>
        <w:t>Lodrol</w:t>
      </w:r>
      <w:proofErr w:type="spellEnd"/>
      <w:r w:rsidRPr="00062F08">
        <w:rPr>
          <w:rFonts w:ascii="Times New Roman" w:hAnsi="Times New Roman" w:cs="Times New Roman"/>
          <w:i/>
          <w:sz w:val="24"/>
          <w:szCs w:val="24"/>
        </w:rPr>
        <w:t xml:space="preserve">, </w:t>
      </w:r>
      <w:proofErr w:type="spellStart"/>
      <w:r w:rsidRPr="00062F08">
        <w:rPr>
          <w:rFonts w:ascii="Times New Roman" w:hAnsi="Times New Roman" w:cs="Times New Roman"/>
          <w:i/>
          <w:sz w:val="24"/>
          <w:szCs w:val="24"/>
        </w:rPr>
        <w:t>Ugyen</w:t>
      </w:r>
      <w:proofErr w:type="spellEnd"/>
      <w:r w:rsidRPr="00062F08">
        <w:rPr>
          <w:rFonts w:ascii="Times New Roman" w:hAnsi="Times New Roman" w:cs="Times New Roman"/>
          <w:i/>
          <w:sz w:val="24"/>
          <w:szCs w:val="24"/>
        </w:rPr>
        <w:t xml:space="preserve"> </w:t>
      </w:r>
      <w:proofErr w:type="spellStart"/>
      <w:r w:rsidRPr="00062F08">
        <w:rPr>
          <w:rFonts w:ascii="Times New Roman" w:hAnsi="Times New Roman" w:cs="Times New Roman"/>
          <w:i/>
          <w:sz w:val="24"/>
          <w:szCs w:val="24"/>
        </w:rPr>
        <w:t>Wangchuk</w:t>
      </w:r>
      <w:proofErr w:type="spellEnd"/>
      <w:r w:rsidRPr="00062F08">
        <w:rPr>
          <w:rFonts w:ascii="Times New Roman" w:hAnsi="Times New Roman" w:cs="Times New Roman"/>
          <w:i/>
          <w:sz w:val="24"/>
          <w:szCs w:val="24"/>
        </w:rPr>
        <w:t xml:space="preserve">, </w:t>
      </w:r>
      <w:proofErr w:type="spellStart"/>
      <w:r w:rsidRPr="00062F08">
        <w:rPr>
          <w:rFonts w:ascii="Times New Roman" w:hAnsi="Times New Roman" w:cs="Times New Roman"/>
          <w:i/>
          <w:sz w:val="24"/>
          <w:szCs w:val="24"/>
        </w:rPr>
        <w:t>Tashi</w:t>
      </w:r>
      <w:proofErr w:type="spellEnd"/>
      <w:r w:rsidRPr="00062F08">
        <w:rPr>
          <w:rFonts w:ascii="Times New Roman" w:hAnsi="Times New Roman" w:cs="Times New Roman"/>
          <w:i/>
          <w:sz w:val="24"/>
          <w:szCs w:val="24"/>
        </w:rPr>
        <w:t xml:space="preserve"> Colman</w:t>
      </w:r>
    </w:p>
    <w:p w:rsidR="00F01F79" w:rsidRPr="00062F08" w:rsidRDefault="00BA02F7" w:rsidP="00062F08">
      <w:pPr>
        <w:jc w:val="both"/>
        <w:rPr>
          <w:rFonts w:ascii="Times New Roman" w:hAnsi="Times New Roman" w:cs="Times New Roman"/>
          <w:sz w:val="24"/>
          <w:szCs w:val="24"/>
        </w:rPr>
      </w:pPr>
      <w:r w:rsidRPr="00062F08">
        <w:rPr>
          <w:rFonts w:ascii="Times New Roman" w:hAnsi="Times New Roman" w:cs="Times New Roman"/>
          <w:b/>
          <w:sz w:val="24"/>
          <w:szCs w:val="24"/>
        </w:rPr>
        <w:t xml:space="preserve">Rinpoche: </w:t>
      </w:r>
      <w:r w:rsidR="00F01F79" w:rsidRPr="00062F08">
        <w:rPr>
          <w:rFonts w:ascii="Times New Roman" w:hAnsi="Times New Roman" w:cs="Times New Roman"/>
          <w:sz w:val="24"/>
          <w:szCs w:val="24"/>
        </w:rPr>
        <w:t xml:space="preserve">After 30 years, not so many people want to become monks and nuns. Already Tibetan society is suffering from that, and now it is starting to happen in Bhutan. Materialism is growing and monastic education is not so attractive. While monastic education is geared to wanting enlightenment, it doesn’t help someone get a job by knowing how to make </w:t>
      </w:r>
      <w:proofErr w:type="spellStart"/>
      <w:r w:rsidR="00F01F79" w:rsidRPr="00062F08">
        <w:rPr>
          <w:rFonts w:ascii="Times New Roman" w:hAnsi="Times New Roman" w:cs="Times New Roman"/>
          <w:sz w:val="24"/>
          <w:szCs w:val="24"/>
        </w:rPr>
        <w:t>torma</w:t>
      </w:r>
      <w:proofErr w:type="spellEnd"/>
      <w:r w:rsidR="00F01F79" w:rsidRPr="00062F08">
        <w:rPr>
          <w:rFonts w:ascii="Times New Roman" w:hAnsi="Times New Roman" w:cs="Times New Roman"/>
          <w:sz w:val="24"/>
          <w:szCs w:val="24"/>
        </w:rPr>
        <w:t xml:space="preserve">. Requests for admissions here are down whereas before we had to turn away people. </w:t>
      </w:r>
    </w:p>
    <w:p w:rsidR="00BA02F7" w:rsidRPr="00062F08" w:rsidRDefault="00F01F79" w:rsidP="00062F08">
      <w:pPr>
        <w:jc w:val="both"/>
        <w:rPr>
          <w:rFonts w:ascii="Times New Roman" w:hAnsi="Times New Roman" w:cs="Times New Roman"/>
          <w:sz w:val="24"/>
          <w:szCs w:val="24"/>
        </w:rPr>
      </w:pPr>
      <w:r w:rsidRPr="00062F08">
        <w:rPr>
          <w:rFonts w:ascii="Times New Roman" w:hAnsi="Times New Roman" w:cs="Times New Roman"/>
          <w:sz w:val="24"/>
          <w:szCs w:val="24"/>
        </w:rPr>
        <w:t>Now, everyone wants their kids to go to school. So my plan is to make this monastery have a rigorous normal Bhutanese school cur</w:t>
      </w:r>
      <w:r w:rsidR="00D93EA0" w:rsidRPr="00062F08">
        <w:rPr>
          <w:rFonts w:ascii="Times New Roman" w:hAnsi="Times New Roman" w:cs="Times New Roman"/>
          <w:sz w:val="24"/>
          <w:szCs w:val="24"/>
        </w:rPr>
        <w:t xml:space="preserve">riculum with science, math, </w:t>
      </w:r>
      <w:r w:rsidRPr="00062F08">
        <w:rPr>
          <w:rFonts w:ascii="Times New Roman" w:hAnsi="Times New Roman" w:cs="Times New Roman"/>
          <w:sz w:val="24"/>
          <w:szCs w:val="24"/>
        </w:rPr>
        <w:t>English language</w:t>
      </w:r>
      <w:r w:rsidR="00D93EA0" w:rsidRPr="00062F08">
        <w:rPr>
          <w:rFonts w:ascii="Times New Roman" w:hAnsi="Times New Roman" w:cs="Times New Roman"/>
          <w:sz w:val="24"/>
          <w:szCs w:val="24"/>
        </w:rPr>
        <w:t>, and computer science</w:t>
      </w:r>
      <w:r w:rsidRPr="00062F08">
        <w:rPr>
          <w:rFonts w:ascii="Times New Roman" w:hAnsi="Times New Roman" w:cs="Times New Roman"/>
          <w:sz w:val="24"/>
          <w:szCs w:val="24"/>
        </w:rPr>
        <w:t xml:space="preserve">. Fifty percent of the students’ studies should be Dharma, including both philosophy and </w:t>
      </w:r>
      <w:proofErr w:type="spellStart"/>
      <w:r w:rsidRPr="00062F08">
        <w:rPr>
          <w:rFonts w:ascii="Times New Roman" w:hAnsi="Times New Roman" w:cs="Times New Roman"/>
          <w:sz w:val="24"/>
          <w:szCs w:val="24"/>
        </w:rPr>
        <w:t>pujas</w:t>
      </w:r>
      <w:proofErr w:type="spellEnd"/>
      <w:r w:rsidRPr="00062F08">
        <w:rPr>
          <w:rFonts w:ascii="Times New Roman" w:hAnsi="Times New Roman" w:cs="Times New Roman"/>
          <w:sz w:val="24"/>
          <w:szCs w:val="24"/>
        </w:rPr>
        <w:t>.</w:t>
      </w:r>
    </w:p>
    <w:p w:rsidR="00F01F79" w:rsidRPr="00062F08" w:rsidRDefault="00F01F79" w:rsidP="00062F08">
      <w:pPr>
        <w:jc w:val="both"/>
        <w:rPr>
          <w:rFonts w:ascii="Times New Roman" w:hAnsi="Times New Roman" w:cs="Times New Roman"/>
          <w:sz w:val="24"/>
          <w:szCs w:val="24"/>
        </w:rPr>
      </w:pPr>
      <w:r w:rsidRPr="00062F08">
        <w:rPr>
          <w:rFonts w:ascii="Times New Roman" w:hAnsi="Times New Roman" w:cs="Times New Roman"/>
          <w:sz w:val="24"/>
          <w:szCs w:val="24"/>
        </w:rPr>
        <w:t xml:space="preserve">With advice from </w:t>
      </w:r>
      <w:proofErr w:type="spellStart"/>
      <w:r w:rsidRPr="00062F08">
        <w:rPr>
          <w:rFonts w:ascii="Times New Roman" w:hAnsi="Times New Roman" w:cs="Times New Roman"/>
          <w:sz w:val="24"/>
          <w:szCs w:val="24"/>
        </w:rPr>
        <w:t>Drubgyud</w:t>
      </w:r>
      <w:proofErr w:type="spellEnd"/>
      <w:r w:rsidRPr="00062F08">
        <w:rPr>
          <w:rFonts w:ascii="Times New Roman" w:hAnsi="Times New Roman" w:cs="Times New Roman"/>
          <w:sz w:val="24"/>
          <w:szCs w:val="24"/>
        </w:rPr>
        <w:t xml:space="preserve"> </w:t>
      </w:r>
      <w:proofErr w:type="spellStart"/>
      <w:r w:rsidRPr="00062F08">
        <w:rPr>
          <w:rFonts w:ascii="Times New Roman" w:hAnsi="Times New Roman" w:cs="Times New Roman"/>
          <w:sz w:val="24"/>
          <w:szCs w:val="24"/>
        </w:rPr>
        <w:t>Tenzin</w:t>
      </w:r>
      <w:proofErr w:type="spellEnd"/>
      <w:r w:rsidRPr="00062F08">
        <w:rPr>
          <w:rFonts w:ascii="Times New Roman" w:hAnsi="Times New Roman" w:cs="Times New Roman"/>
          <w:sz w:val="24"/>
          <w:szCs w:val="24"/>
        </w:rPr>
        <w:t xml:space="preserve"> Rinpoche and </w:t>
      </w:r>
      <w:proofErr w:type="spellStart"/>
      <w:r w:rsidRPr="00062F08">
        <w:rPr>
          <w:rFonts w:ascii="Times New Roman" w:hAnsi="Times New Roman" w:cs="Times New Roman"/>
          <w:sz w:val="24"/>
          <w:szCs w:val="24"/>
        </w:rPr>
        <w:t>Khenpo</w:t>
      </w:r>
      <w:proofErr w:type="spellEnd"/>
      <w:r w:rsidRPr="00062F08">
        <w:rPr>
          <w:rFonts w:ascii="Times New Roman" w:hAnsi="Times New Roman" w:cs="Times New Roman"/>
          <w:sz w:val="24"/>
          <w:szCs w:val="24"/>
        </w:rPr>
        <w:t xml:space="preserve">, Pema and </w:t>
      </w:r>
      <w:proofErr w:type="spellStart"/>
      <w:r w:rsidRPr="00062F08">
        <w:rPr>
          <w:rFonts w:ascii="Times New Roman" w:hAnsi="Times New Roman" w:cs="Times New Roman"/>
          <w:sz w:val="24"/>
          <w:szCs w:val="24"/>
        </w:rPr>
        <w:t>Tashi</w:t>
      </w:r>
      <w:proofErr w:type="spellEnd"/>
      <w:r w:rsidRPr="00062F08">
        <w:rPr>
          <w:rFonts w:ascii="Times New Roman" w:hAnsi="Times New Roman" w:cs="Times New Roman"/>
          <w:sz w:val="24"/>
          <w:szCs w:val="24"/>
        </w:rPr>
        <w:t xml:space="preserve"> should come up with a plan and curriculum that is suitable for </w:t>
      </w:r>
      <w:proofErr w:type="spellStart"/>
      <w:r w:rsidRPr="00062F08">
        <w:rPr>
          <w:rFonts w:ascii="Times New Roman" w:hAnsi="Times New Roman" w:cs="Times New Roman"/>
          <w:sz w:val="24"/>
          <w:szCs w:val="24"/>
        </w:rPr>
        <w:t>Deothang</w:t>
      </w:r>
      <w:proofErr w:type="spellEnd"/>
      <w:r w:rsidRPr="00062F08">
        <w:rPr>
          <w:rFonts w:ascii="Times New Roman" w:hAnsi="Times New Roman" w:cs="Times New Roman"/>
          <w:sz w:val="24"/>
          <w:szCs w:val="24"/>
        </w:rPr>
        <w:t xml:space="preserve"> monastery and that provides a modern education that is consistent with traditional values</w:t>
      </w:r>
      <w:r w:rsidR="00D93EA0" w:rsidRPr="00062F08">
        <w:rPr>
          <w:rFonts w:ascii="Times New Roman" w:hAnsi="Times New Roman" w:cs="Times New Roman"/>
          <w:sz w:val="24"/>
          <w:szCs w:val="24"/>
        </w:rPr>
        <w:t xml:space="preserve">. </w:t>
      </w:r>
      <w:proofErr w:type="spellStart"/>
      <w:r w:rsidR="00D93EA0" w:rsidRPr="00062F08">
        <w:rPr>
          <w:rFonts w:ascii="Times New Roman" w:hAnsi="Times New Roman" w:cs="Times New Roman"/>
          <w:sz w:val="24"/>
          <w:szCs w:val="24"/>
        </w:rPr>
        <w:t>Shamatha</w:t>
      </w:r>
      <w:proofErr w:type="spellEnd"/>
      <w:r w:rsidR="00D93EA0" w:rsidRPr="00062F08">
        <w:rPr>
          <w:rFonts w:ascii="Times New Roman" w:hAnsi="Times New Roman" w:cs="Times New Roman"/>
          <w:sz w:val="24"/>
          <w:szCs w:val="24"/>
        </w:rPr>
        <w:t xml:space="preserve"> / </w:t>
      </w:r>
      <w:proofErr w:type="spellStart"/>
      <w:r w:rsidR="00D93EA0" w:rsidRPr="00062F08">
        <w:rPr>
          <w:rFonts w:ascii="Times New Roman" w:hAnsi="Times New Roman" w:cs="Times New Roman"/>
          <w:sz w:val="24"/>
          <w:szCs w:val="24"/>
        </w:rPr>
        <w:t>vipassana</w:t>
      </w:r>
      <w:proofErr w:type="spellEnd"/>
      <w:r w:rsidR="00D93EA0" w:rsidRPr="00062F08">
        <w:rPr>
          <w:rFonts w:ascii="Times New Roman" w:hAnsi="Times New Roman" w:cs="Times New Roman"/>
          <w:sz w:val="24"/>
          <w:szCs w:val="24"/>
        </w:rPr>
        <w:t xml:space="preserve"> should certainly be introduced from kindergarten level onward.</w:t>
      </w:r>
    </w:p>
    <w:p w:rsidR="00D93EA0" w:rsidRPr="00062F08" w:rsidRDefault="00D93EA0" w:rsidP="00062F08">
      <w:pPr>
        <w:jc w:val="both"/>
        <w:rPr>
          <w:rFonts w:ascii="Times New Roman" w:hAnsi="Times New Roman" w:cs="Times New Roman"/>
          <w:sz w:val="24"/>
          <w:szCs w:val="24"/>
        </w:rPr>
      </w:pPr>
      <w:r w:rsidRPr="00062F08">
        <w:rPr>
          <w:rFonts w:ascii="Times New Roman" w:hAnsi="Times New Roman" w:cs="Times New Roman"/>
          <w:sz w:val="24"/>
          <w:szCs w:val="24"/>
        </w:rPr>
        <w:t xml:space="preserve">In the future, the new </w:t>
      </w:r>
      <w:proofErr w:type="spellStart"/>
      <w:r w:rsidRPr="00062F08">
        <w:rPr>
          <w:rFonts w:ascii="Times New Roman" w:hAnsi="Times New Roman" w:cs="Times New Roman"/>
          <w:sz w:val="24"/>
          <w:szCs w:val="24"/>
        </w:rPr>
        <w:t>Deothang</w:t>
      </w:r>
      <w:proofErr w:type="spellEnd"/>
      <w:r w:rsidRPr="00062F08">
        <w:rPr>
          <w:rFonts w:ascii="Times New Roman" w:hAnsi="Times New Roman" w:cs="Times New Roman"/>
          <w:sz w:val="24"/>
          <w:szCs w:val="24"/>
        </w:rPr>
        <w:t xml:space="preserve"> monastery school could be affiliated with institutions of higher learning for students to continue their studies.</w:t>
      </w:r>
    </w:p>
    <w:p w:rsidR="00D93EA0" w:rsidRPr="00062F08" w:rsidRDefault="00D93EA0" w:rsidP="00062F08">
      <w:pPr>
        <w:jc w:val="both"/>
        <w:rPr>
          <w:rFonts w:ascii="Times New Roman" w:hAnsi="Times New Roman" w:cs="Times New Roman"/>
          <w:sz w:val="24"/>
          <w:szCs w:val="24"/>
        </w:rPr>
      </w:pPr>
      <w:r w:rsidRPr="00062F08">
        <w:rPr>
          <w:rFonts w:ascii="Times New Roman" w:hAnsi="Times New Roman" w:cs="Times New Roman"/>
          <w:sz w:val="24"/>
          <w:szCs w:val="24"/>
        </w:rPr>
        <w:t>Rinpoche is thinking of a potential funding grant for this project from UNICEF. (</w:t>
      </w:r>
      <w:proofErr w:type="spellStart"/>
      <w:r w:rsidRPr="00062F08">
        <w:rPr>
          <w:rFonts w:ascii="Times New Roman" w:hAnsi="Times New Roman" w:cs="Times New Roman"/>
          <w:sz w:val="24"/>
          <w:szCs w:val="24"/>
        </w:rPr>
        <w:t>Tashi</w:t>
      </w:r>
      <w:proofErr w:type="spellEnd"/>
      <w:r w:rsidRPr="00062F08">
        <w:rPr>
          <w:rFonts w:ascii="Times New Roman" w:hAnsi="Times New Roman" w:cs="Times New Roman"/>
          <w:sz w:val="24"/>
          <w:szCs w:val="24"/>
        </w:rPr>
        <w:t xml:space="preserve"> will also approach The Tributary Fund). He mentions Suzie from Australia (currently teaching in </w:t>
      </w:r>
      <w:proofErr w:type="spellStart"/>
      <w:r w:rsidRPr="00062F08">
        <w:rPr>
          <w:rFonts w:ascii="Times New Roman" w:hAnsi="Times New Roman" w:cs="Times New Roman"/>
          <w:sz w:val="24"/>
          <w:szCs w:val="24"/>
        </w:rPr>
        <w:t>Bir</w:t>
      </w:r>
      <w:proofErr w:type="spellEnd"/>
      <w:r w:rsidRPr="00062F08">
        <w:rPr>
          <w:rFonts w:ascii="Times New Roman" w:hAnsi="Times New Roman" w:cs="Times New Roman"/>
          <w:sz w:val="24"/>
          <w:szCs w:val="24"/>
        </w:rPr>
        <w:t xml:space="preserve">) as a potential teacher. </w:t>
      </w:r>
    </w:p>
    <w:p w:rsidR="00D93EA0" w:rsidRPr="00062F08" w:rsidRDefault="00D93EA0" w:rsidP="00062F08">
      <w:pPr>
        <w:jc w:val="both"/>
        <w:rPr>
          <w:rFonts w:ascii="Times New Roman" w:hAnsi="Times New Roman" w:cs="Times New Roman"/>
          <w:sz w:val="24"/>
          <w:szCs w:val="24"/>
        </w:rPr>
      </w:pPr>
      <w:r w:rsidRPr="00062F08">
        <w:rPr>
          <w:rFonts w:ascii="Times New Roman" w:hAnsi="Times New Roman" w:cs="Times New Roman"/>
          <w:sz w:val="24"/>
          <w:szCs w:val="24"/>
        </w:rPr>
        <w:t xml:space="preserve">We should change the </w:t>
      </w:r>
      <w:r w:rsidRPr="00062F08">
        <w:rPr>
          <w:rFonts w:ascii="Times New Roman" w:hAnsi="Times New Roman" w:cs="Times New Roman"/>
          <w:b/>
          <w:i/>
          <w:sz w:val="24"/>
          <w:szCs w:val="24"/>
        </w:rPr>
        <w:t xml:space="preserve">way </w:t>
      </w:r>
      <w:r w:rsidRPr="00062F08">
        <w:rPr>
          <w:rFonts w:ascii="Times New Roman" w:hAnsi="Times New Roman" w:cs="Times New Roman"/>
          <w:sz w:val="24"/>
          <w:szCs w:val="24"/>
        </w:rPr>
        <w:t>the curriculum is taught, because the current system wastes too many years. What students learn can be taught and learned much more quickly. In seven years, we should be able to achieve the same outcomes in science, math, computer science, and English language that currently take regular schools 12 years to teach</w:t>
      </w:r>
      <w:r w:rsidR="00EF6C6C" w:rsidRPr="00062F08">
        <w:rPr>
          <w:rFonts w:ascii="Times New Roman" w:hAnsi="Times New Roman" w:cs="Times New Roman"/>
          <w:sz w:val="24"/>
          <w:szCs w:val="24"/>
        </w:rPr>
        <w:t xml:space="preserve"> (including ability to perform well at the grades 10 and 12 standardized exams)</w:t>
      </w:r>
      <w:r w:rsidRPr="00062F08">
        <w:rPr>
          <w:rFonts w:ascii="Times New Roman" w:hAnsi="Times New Roman" w:cs="Times New Roman"/>
          <w:sz w:val="24"/>
          <w:szCs w:val="24"/>
        </w:rPr>
        <w:t xml:space="preserve">, while at the same time the </w:t>
      </w:r>
      <w:proofErr w:type="spellStart"/>
      <w:r w:rsidRPr="00062F08">
        <w:rPr>
          <w:rFonts w:ascii="Times New Roman" w:hAnsi="Times New Roman" w:cs="Times New Roman"/>
          <w:sz w:val="24"/>
          <w:szCs w:val="24"/>
        </w:rPr>
        <w:t>Deothang</w:t>
      </w:r>
      <w:proofErr w:type="spellEnd"/>
      <w:r w:rsidRPr="00062F08">
        <w:rPr>
          <w:rFonts w:ascii="Times New Roman" w:hAnsi="Times New Roman" w:cs="Times New Roman"/>
          <w:sz w:val="24"/>
          <w:szCs w:val="24"/>
        </w:rPr>
        <w:t xml:space="preserve"> students will still keep their regular 17 years of the </w:t>
      </w:r>
      <w:proofErr w:type="spellStart"/>
      <w:r w:rsidRPr="00062F08">
        <w:rPr>
          <w:rFonts w:ascii="Times New Roman" w:hAnsi="Times New Roman" w:cs="Times New Roman"/>
          <w:sz w:val="24"/>
          <w:szCs w:val="24"/>
        </w:rPr>
        <w:t>Chokyi</w:t>
      </w:r>
      <w:proofErr w:type="spellEnd"/>
      <w:r w:rsidRPr="00062F08">
        <w:rPr>
          <w:rFonts w:ascii="Times New Roman" w:hAnsi="Times New Roman" w:cs="Times New Roman"/>
          <w:sz w:val="24"/>
          <w:szCs w:val="24"/>
        </w:rPr>
        <w:t xml:space="preserve"> </w:t>
      </w:r>
      <w:proofErr w:type="spellStart"/>
      <w:r w:rsidRPr="00062F08">
        <w:rPr>
          <w:rFonts w:ascii="Times New Roman" w:hAnsi="Times New Roman" w:cs="Times New Roman"/>
          <w:sz w:val="24"/>
          <w:szCs w:val="24"/>
        </w:rPr>
        <w:t>Gyatso</w:t>
      </w:r>
      <w:proofErr w:type="spellEnd"/>
      <w:r w:rsidRPr="00062F08">
        <w:rPr>
          <w:rFonts w:ascii="Times New Roman" w:hAnsi="Times New Roman" w:cs="Times New Roman"/>
          <w:sz w:val="24"/>
          <w:szCs w:val="24"/>
        </w:rPr>
        <w:t xml:space="preserve"> curriculum. </w:t>
      </w:r>
    </w:p>
    <w:p w:rsidR="00D93EA0" w:rsidRPr="00062F08" w:rsidRDefault="00D93EA0" w:rsidP="00062F08">
      <w:pPr>
        <w:jc w:val="both"/>
        <w:rPr>
          <w:rFonts w:ascii="Times New Roman" w:hAnsi="Times New Roman" w:cs="Times New Roman"/>
          <w:sz w:val="24"/>
          <w:szCs w:val="24"/>
        </w:rPr>
      </w:pPr>
      <w:r w:rsidRPr="00062F08">
        <w:rPr>
          <w:rFonts w:ascii="Times New Roman" w:hAnsi="Times New Roman" w:cs="Times New Roman"/>
          <w:sz w:val="24"/>
          <w:szCs w:val="24"/>
        </w:rPr>
        <w:t xml:space="preserve">In bringing together modern education with traditional values, this monastery will be a laboratory for GNH-based education. It will be the first Bhutanese monastery with a modern education to Grade 12, and it will be the first Green Monastery, with a green school. Rinpoche would like to nurture and foster good relations with </w:t>
      </w:r>
      <w:proofErr w:type="spellStart"/>
      <w:r w:rsidRPr="00062F08">
        <w:rPr>
          <w:rFonts w:ascii="Times New Roman" w:hAnsi="Times New Roman" w:cs="Times New Roman"/>
          <w:sz w:val="24"/>
          <w:szCs w:val="24"/>
        </w:rPr>
        <w:t>Deothang</w:t>
      </w:r>
      <w:proofErr w:type="spellEnd"/>
      <w:r w:rsidRPr="00062F08">
        <w:rPr>
          <w:rFonts w:ascii="Times New Roman" w:hAnsi="Times New Roman" w:cs="Times New Roman"/>
          <w:sz w:val="24"/>
          <w:szCs w:val="24"/>
        </w:rPr>
        <w:t xml:space="preserve"> villages, including having them plant</w:t>
      </w:r>
      <w:r w:rsidR="00EF6C6C" w:rsidRPr="00062F08">
        <w:rPr>
          <w:rFonts w:ascii="Times New Roman" w:hAnsi="Times New Roman" w:cs="Times New Roman"/>
          <w:sz w:val="24"/>
          <w:szCs w:val="24"/>
        </w:rPr>
        <w:t xml:space="preserve"> vegetables that the monastery will buy.</w:t>
      </w:r>
    </w:p>
    <w:p w:rsidR="00062F08" w:rsidRPr="00062F08" w:rsidRDefault="00062F08">
      <w:pPr>
        <w:jc w:val="both"/>
        <w:rPr>
          <w:rFonts w:ascii="Times New Roman" w:hAnsi="Times New Roman" w:cs="Times New Roman"/>
          <w:sz w:val="24"/>
          <w:szCs w:val="24"/>
        </w:rPr>
      </w:pPr>
    </w:p>
    <w:sectPr w:rsidR="00062F08" w:rsidRPr="00062F08" w:rsidSect="006E0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A02F7"/>
    <w:rsid w:val="00062F08"/>
    <w:rsid w:val="00645C20"/>
    <w:rsid w:val="006E0237"/>
    <w:rsid w:val="007B368C"/>
    <w:rsid w:val="00897B17"/>
    <w:rsid w:val="008D05C4"/>
    <w:rsid w:val="00B96A9E"/>
    <w:rsid w:val="00BA02F7"/>
    <w:rsid w:val="00D93EA0"/>
    <w:rsid w:val="00EF6C6C"/>
    <w:rsid w:val="00F01F79"/>
    <w:rsid w:val="00F67A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Colman</dc:creator>
  <cp:lastModifiedBy>HP</cp:lastModifiedBy>
  <cp:revision>4</cp:revision>
  <dcterms:created xsi:type="dcterms:W3CDTF">2015-12-14T17:00:00Z</dcterms:created>
  <dcterms:modified xsi:type="dcterms:W3CDTF">2019-01-11T07:15:00Z</dcterms:modified>
</cp:coreProperties>
</file>